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D54" w:rsidRDefault="00EF2B05" w:rsidP="00CF708E">
      <w:pPr>
        <w:pStyle w:val="10"/>
        <w:keepNext/>
        <w:keepLines/>
        <w:shd w:val="clear" w:color="auto" w:fill="auto"/>
        <w:spacing w:after="100" w:line="950" w:lineRule="exact"/>
        <w:ind w:left="500"/>
        <w:jc w:val="right"/>
      </w:pPr>
      <w:bookmarkStart w:id="0" w:name="bookmark0"/>
      <w:bookmarkStart w:id="1" w:name="_GoBack"/>
      <w:r w:rsidRPr="00EF2B0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1424940</wp:posOffset>
            </wp:positionH>
            <wp:positionV relativeFrom="paragraph">
              <wp:posOffset>-205105</wp:posOffset>
            </wp:positionV>
            <wp:extent cx="7877175" cy="561975"/>
            <wp:effectExtent l="0" t="0" r="9525" b="952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6C1E6F" w:rsidRDefault="00745F1E">
      <w:pPr>
        <w:pStyle w:val="10"/>
        <w:keepNext/>
        <w:keepLines/>
        <w:shd w:val="clear" w:color="auto" w:fill="auto"/>
        <w:spacing w:after="100" w:line="950" w:lineRule="exact"/>
        <w:ind w:left="500"/>
      </w:pPr>
      <w:r>
        <w:t>Журнал</w:t>
      </w:r>
      <w:bookmarkEnd w:id="0"/>
    </w:p>
    <w:p w:rsidR="006C1E6F" w:rsidRDefault="00882F3C">
      <w:pPr>
        <w:pStyle w:val="20"/>
        <w:shd w:val="clear" w:color="auto" w:fill="auto"/>
        <w:spacing w:before="0" w:after="0" w:line="950" w:lineRule="exact"/>
        <w:ind w:left="500"/>
      </w:pPr>
      <w:r>
        <w:t>ин</w:t>
      </w:r>
      <w:r w:rsidR="00745F1E">
        <w:t>структажа</w:t>
      </w:r>
    </w:p>
    <w:p w:rsidR="00882F3C" w:rsidRDefault="00882F3C">
      <w:pPr>
        <w:pStyle w:val="11"/>
        <w:shd w:val="clear" w:color="auto" w:fill="auto"/>
        <w:spacing w:before="0"/>
        <w:ind w:left="40"/>
      </w:pPr>
      <w:r w:rsidRPr="00882F3C">
        <w:rPr>
          <w:b w:val="0"/>
          <w:i w:val="0"/>
        </w:rPr>
        <w:t>п</w:t>
      </w:r>
      <w:r w:rsidR="00745F1E" w:rsidRPr="00882F3C">
        <w:rPr>
          <w:b w:val="0"/>
          <w:i w:val="0"/>
          <w:lang w:val="en-US"/>
        </w:rPr>
        <w:t>o</w:t>
      </w:r>
      <w:r w:rsidRPr="00882F3C">
        <w:rPr>
          <w:b w:val="0"/>
          <w:i w:val="0"/>
        </w:rPr>
        <w:t xml:space="preserve"> охране жизни и здоровья детей </w:t>
      </w:r>
      <w:r w:rsidR="00745F1E" w:rsidRPr="00882F3C">
        <w:rPr>
          <w:b w:val="0"/>
          <w:i w:val="0"/>
        </w:rPr>
        <w:t xml:space="preserve"> </w:t>
      </w:r>
      <w:r w:rsidRPr="00882F3C">
        <w:rPr>
          <w:b w:val="0"/>
          <w:i w:val="0"/>
        </w:rPr>
        <w:t>в</w:t>
      </w:r>
      <w:r w:rsidR="002E41D9">
        <w:t xml:space="preserve"> Л</w:t>
      </w:r>
      <w:r w:rsidR="00A47F95">
        <w:t>ТО</w:t>
      </w:r>
      <w:r>
        <w:t xml:space="preserve"> «</w:t>
      </w:r>
      <w:r w:rsidR="00A47F95">
        <w:t>Импульс</w:t>
      </w:r>
      <w:r>
        <w:t>»</w:t>
      </w:r>
    </w:p>
    <w:p w:rsidR="00A70D54" w:rsidRDefault="00745F1E" w:rsidP="00DE303A">
      <w:pPr>
        <w:pStyle w:val="11"/>
        <w:shd w:val="clear" w:color="auto" w:fill="auto"/>
        <w:spacing w:before="0"/>
        <w:ind w:left="40"/>
        <w:rPr>
          <w:b w:val="0"/>
          <w:i w:val="0"/>
        </w:rPr>
      </w:pPr>
      <w:r w:rsidRPr="00882F3C">
        <w:rPr>
          <w:b w:val="0"/>
          <w:i w:val="0"/>
        </w:rPr>
        <w:t xml:space="preserve"> при МОУ </w:t>
      </w:r>
      <w:r w:rsidR="00DE303A">
        <w:rPr>
          <w:b w:val="0"/>
          <w:i w:val="0"/>
        </w:rPr>
        <w:t>«Архангельская СШ»</w:t>
      </w:r>
    </w:p>
    <w:p w:rsidR="00DE303A" w:rsidRDefault="00DE303A" w:rsidP="00DE303A">
      <w:pPr>
        <w:pStyle w:val="11"/>
        <w:shd w:val="clear" w:color="auto" w:fill="auto"/>
        <w:spacing w:before="0"/>
        <w:ind w:left="40"/>
        <w:rPr>
          <w:b w:val="0"/>
          <w:i w:val="0"/>
        </w:rPr>
      </w:pPr>
    </w:p>
    <w:p w:rsidR="00DE303A" w:rsidRDefault="00DE303A" w:rsidP="00DE303A">
      <w:pPr>
        <w:pStyle w:val="11"/>
        <w:shd w:val="clear" w:color="auto" w:fill="auto"/>
        <w:spacing w:before="0"/>
        <w:ind w:left="40"/>
        <w:rPr>
          <w:b w:val="0"/>
          <w:i w:val="0"/>
        </w:rPr>
      </w:pPr>
    </w:p>
    <w:p w:rsidR="00EF2B05" w:rsidRDefault="000D2F0E" w:rsidP="003C144D">
      <w:pPr>
        <w:pStyle w:val="11"/>
        <w:shd w:val="clear" w:color="auto" w:fill="auto"/>
        <w:spacing w:before="0"/>
        <w:ind w:left="40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Начато: </w:t>
      </w:r>
    </w:p>
    <w:p w:rsidR="003C144D" w:rsidRPr="003C144D" w:rsidRDefault="00A47F95" w:rsidP="003C144D">
      <w:pPr>
        <w:pStyle w:val="11"/>
        <w:shd w:val="clear" w:color="auto" w:fill="auto"/>
        <w:spacing w:before="0"/>
        <w:ind w:left="40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Окончено: </w:t>
      </w:r>
    </w:p>
    <w:p w:rsidR="00DE303A" w:rsidRDefault="00DE303A" w:rsidP="00DE303A">
      <w:pPr>
        <w:pStyle w:val="11"/>
        <w:shd w:val="clear" w:color="auto" w:fill="auto"/>
        <w:spacing w:before="0"/>
        <w:ind w:left="40"/>
        <w:rPr>
          <w:b w:val="0"/>
          <w:i w:val="0"/>
        </w:rPr>
      </w:pPr>
    </w:p>
    <w:p w:rsidR="00DE303A" w:rsidRDefault="00DE303A" w:rsidP="003C144D">
      <w:pPr>
        <w:pStyle w:val="11"/>
        <w:shd w:val="clear" w:color="auto" w:fill="auto"/>
        <w:spacing w:before="0"/>
        <w:jc w:val="left"/>
        <w:rPr>
          <w:b w:val="0"/>
          <w:i w:val="0"/>
        </w:rPr>
      </w:pPr>
    </w:p>
    <w:p w:rsidR="0094438D" w:rsidRDefault="00EF2B05" w:rsidP="00DE303A">
      <w:pPr>
        <w:pStyle w:val="11"/>
        <w:shd w:val="clear" w:color="auto" w:fill="auto"/>
        <w:spacing w:before="0"/>
        <w:ind w:left="4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С. Архангельское</w:t>
      </w:r>
    </w:p>
    <w:p w:rsidR="00EF2B05" w:rsidRDefault="00EF2B05" w:rsidP="00DE303A">
      <w:pPr>
        <w:pStyle w:val="11"/>
        <w:shd w:val="clear" w:color="auto" w:fill="auto"/>
        <w:spacing w:before="0"/>
        <w:ind w:left="40"/>
        <w:rPr>
          <w:i w:val="0"/>
          <w:sz w:val="28"/>
          <w:szCs w:val="28"/>
        </w:rPr>
      </w:pPr>
    </w:p>
    <w:tbl>
      <w:tblPr>
        <w:tblStyle w:val="ab"/>
        <w:tblW w:w="0" w:type="auto"/>
        <w:tblInd w:w="40" w:type="dxa"/>
        <w:tblLook w:val="04A0" w:firstRow="1" w:lastRow="0" w:firstColumn="1" w:lastColumn="0" w:noHBand="0" w:noVBand="1"/>
      </w:tblPr>
      <w:tblGrid>
        <w:gridCol w:w="498"/>
        <w:gridCol w:w="8501"/>
        <w:gridCol w:w="1984"/>
        <w:gridCol w:w="2410"/>
        <w:gridCol w:w="1984"/>
      </w:tblGrid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8501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Название инструктажа</w:t>
            </w: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 ФИО инструктора</w:t>
            </w: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Подпись инструктора</w:t>
            </w: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auto"/>
                <w:lang w:eastAsia="en-US"/>
              </w:rPr>
            </w:pPr>
            <w:r w:rsidRPr="000548B0">
              <w:rPr>
                <w:rFonts w:ascii="Times New Roman" w:eastAsia="Arial" w:hAnsi="Times New Roman" w:cs="Times New Roman"/>
                <w:b/>
                <w:color w:val="auto"/>
                <w:lang w:eastAsia="en-US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color w:val="auto"/>
                <w:lang w:eastAsia="en-US"/>
              </w:rPr>
            </w:pPr>
            <w:r w:rsidRPr="000548B0">
              <w:rPr>
                <w:rFonts w:ascii="Times New Roman" w:eastAsia="Arial" w:hAnsi="Times New Roman" w:cs="Times New Roman"/>
                <w:bCs/>
                <w:color w:val="auto"/>
                <w:lang w:eastAsia="en-US"/>
              </w:rPr>
              <w:t xml:space="preserve">ПО ПОЖАРНОЙ БЕЗОПАСНОСТИ ДЛЯ ВОСПИТАННИКОВ </w:t>
            </w:r>
            <w:r w:rsidRPr="000548B0">
              <w:rPr>
                <w:rFonts w:ascii="Times New Roman" w:eastAsia="Arial" w:hAnsi="Times New Roman" w:cs="Times New Roman"/>
                <w:lang w:eastAsia="en-US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lang w:eastAsia="en-US"/>
              </w:rPr>
            </w:pPr>
            <w:r>
              <w:rPr>
                <w:rFonts w:ascii="Times New Roman" w:eastAsia="Arial" w:hAnsi="Times New Roman" w:cs="Times New Roman"/>
                <w:b/>
                <w:lang w:eastAsia="en-US"/>
              </w:rPr>
              <w:t>ИОТ – 13</w:t>
            </w: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2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ИНСТРУКЦИЯ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 ПРАВИЛАХ</w:t>
            </w:r>
            <w:r w:rsidRPr="000548B0">
              <w:rPr>
                <w:rFonts w:ascii="Times New Roman" w:eastAsia="Calibri" w:hAnsi="Times New Roman" w:cs="Times New Roman"/>
                <w:color w:val="auto"/>
                <w:lang w:eastAsia="en-US"/>
              </w:rPr>
              <w:t> </w:t>
            </w: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ПОВЕДЕНИЯ В ОБЩЕСТВЕННЫХ МЕСТАХ </w:t>
            </w: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(БИБЛИОТЕКА, ДК , МУЗЕЙ и т. д.) ДЛЯ ВОСПИТАННИКОВ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ИОТ - 14</w:t>
            </w: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3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О ПРАВИЛАХ ПОВЕДЕНИЯ В СТОЛОВОЙ </w:t>
            </w: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ДЛЯ ВОСПИТАННИКОВ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lastRenderedPageBreak/>
              <w:t xml:space="preserve">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ИОТ - 15</w:t>
            </w: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0548B0" w:rsidRDefault="000548B0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ПО ПРАВИЛАМ БЕЗОПАСНОСТИ ПРИ ПОЕЗДКАХ НА ШКОЛЬНОМ АВТОБУСЕ </w:t>
            </w:r>
            <w:r w:rsidRPr="000548B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ДЛЯ ВОСПИТАННИКОВ </w:t>
            </w:r>
          </w:p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</w:rPr>
              <w:t xml:space="preserve"> ЛАГЕРЯ ТРУДА И ОТДЫХА 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ИОТ -16</w:t>
            </w: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DE303A" w:rsidRDefault="00DE303A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5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ИНСТРУКЦИЯ</w:t>
            </w:r>
          </w:p>
          <w:p w:rsidR="000548B0" w:rsidRPr="000548B0" w:rsidRDefault="000548B0" w:rsidP="000548B0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О ПРАВИЛАХ ДВИЖЕНИЯ ОРГАНИЗОВАННЫХ </w:t>
            </w:r>
          </w:p>
          <w:p w:rsidR="000548B0" w:rsidRPr="000548B0" w:rsidRDefault="000548B0" w:rsidP="000548B0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КОЛОНН ПО ДОРОГЕ </w:t>
            </w:r>
            <w:r w:rsidRPr="000548B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ДЛЯ ВОСПИТАННИКОВ </w:t>
            </w:r>
          </w:p>
          <w:p w:rsidR="000548B0" w:rsidRPr="000548B0" w:rsidRDefault="000548B0" w:rsidP="000548B0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ИОТ - 17</w:t>
            </w: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0548B0" w:rsidRPr="000548B0" w:rsidRDefault="000548B0" w:rsidP="000548B0">
            <w:pPr>
              <w:widowControl/>
              <w:tabs>
                <w:tab w:val="left" w:pos="6379"/>
              </w:tabs>
              <w:spacing w:before="37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ИНСТРУКЦИЯ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 ПРАВИЛАХ БЕЗОПАСНОГО ДВИЖЕНИЯ НА ДОРОГАХ И УЛИЦАХ</w:t>
            </w: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ДЛЯ ВОСПИТАННИКОВ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 xml:space="preserve">ЛАГЕРЯ ТРУДА И ОТДЫХА 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ИОТ - 18</w:t>
            </w: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auto"/>
                <w:lang w:eastAsia="en-US"/>
              </w:rPr>
            </w:pPr>
          </w:p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ПО БЕЗОПАСНОСТИ ЖИЗНИ И ЗДОРОВЬЯ ПРИ ПРОВЕДЕНИИ </w:t>
            </w:r>
          </w:p>
          <w:p w:rsidR="000548B0" w:rsidRPr="000548B0" w:rsidRDefault="000548B0" w:rsidP="000548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МАССОВЫХ МЕРОПРИЯТИЙ </w:t>
            </w:r>
            <w:r w:rsidRPr="000548B0">
              <w:rPr>
                <w:rFonts w:ascii="Times New Roman" w:eastAsia="Times New Roman" w:hAnsi="Times New Roman" w:cs="Times New Roman"/>
                <w:bCs/>
                <w:color w:val="auto"/>
              </w:rPr>
              <w:t>ДЛЯ ВОСПИТАННИКОВ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548B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0548B0">
              <w:rPr>
                <w:rFonts w:ascii="Times New Roman" w:eastAsia="Times New Roman" w:hAnsi="Times New Roman" w:cs="Times New Roman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ИОТ - 19</w:t>
            </w: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94438D" w:rsidRDefault="0094438D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7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548B0" w:rsidRPr="000548B0" w:rsidRDefault="000548B0" w:rsidP="000548B0">
            <w:pPr>
              <w:keepNext/>
              <w:keepLines/>
              <w:widowControl/>
              <w:spacing w:line="276" w:lineRule="auto"/>
              <w:jc w:val="center"/>
              <w:outlineLvl w:val="0"/>
              <w:rPr>
                <w:rFonts w:ascii="Times New Roman" w:eastAsiaTheme="majorEastAsia" w:hAnsi="Times New Roman" w:cs="Times New Roman"/>
                <w:b/>
                <w:bCs/>
                <w:color w:val="auto"/>
              </w:rPr>
            </w:pPr>
            <w:r w:rsidRPr="000548B0">
              <w:rPr>
                <w:rFonts w:ascii="Times New Roman" w:eastAsiaTheme="majorEastAsia" w:hAnsi="Times New Roman" w:cs="Times New Roman"/>
                <w:b/>
                <w:bCs/>
                <w:color w:val="auto"/>
              </w:rPr>
              <w:t>ИНСТРУКЦИЯ О ТЕХНИКЕ БЕЗОПАСНОСТИ ВОСПИТАННИКОВ ЛАГЕРЯ ТРУДА И ОТДЫХА ПРИ РАБОТЕ НА ПРИШКОЛЬНОМ УЧАСТКЕ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ИОТ – 20</w:t>
            </w: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94438D" w:rsidRDefault="0094438D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  <w:p w:rsidR="0094438D" w:rsidRDefault="0094438D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8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ПО ПРАВИЛАМ  ПРОВЕДЕНИЯ ПРОГУЛОК, ЭКСКУРСИЙ</w:t>
            </w: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lastRenderedPageBreak/>
              <w:t xml:space="preserve">ДЛЯ ВОСПИТАННИКОВ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>ЛАГЕРЯ ТРУДА И ОТДЫХА</w:t>
            </w:r>
          </w:p>
          <w:p w:rsidR="000548B0" w:rsidRPr="000548B0" w:rsidRDefault="00CF708E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ИОТ – 21</w:t>
            </w: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  <w:p w:rsidR="0094438D" w:rsidRDefault="0094438D" w:rsidP="0094438D">
            <w:pPr>
              <w:pStyle w:val="11"/>
              <w:shd w:val="clear" w:color="auto" w:fill="auto"/>
              <w:spacing w:before="0"/>
              <w:jc w:val="left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DE303A" w:rsidTr="00DE303A">
        <w:tc>
          <w:tcPr>
            <w:tcW w:w="498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auto"/>
                <w:lang w:eastAsia="en-US"/>
              </w:rPr>
            </w:pP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ПО  БЕЗОПАСНОСТИ ЖИЗНИ И ЗДОРОВЬЯ ДЛЯ ВОСПИТАННИКОВ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>ЛАГЕРЯ ТРУДА И ОТДЫХА ВО ВРЕМЯ ПРОВЕДЕНИЯ ПОДВИЖНЫХ И СПОРТИВНЫХ ИГР</w:t>
            </w:r>
          </w:p>
          <w:p w:rsidR="0094438D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ИОТ - </w:t>
            </w:r>
            <w:r w:rsidR="00CF708E">
              <w:rPr>
                <w:rFonts w:ascii="Times New Roman" w:eastAsia="Calibri" w:hAnsi="Times New Roman" w:cs="Times New Roman"/>
                <w:b/>
                <w:lang w:eastAsia="en-US"/>
              </w:rPr>
              <w:t>22</w:t>
            </w:r>
          </w:p>
          <w:p w:rsidR="0094438D" w:rsidRDefault="0094438D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DE303A" w:rsidRDefault="00DE303A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  <w:tr w:rsidR="000548B0" w:rsidTr="00DE303A">
        <w:tc>
          <w:tcPr>
            <w:tcW w:w="498" w:type="dxa"/>
          </w:tcPr>
          <w:p w:rsidR="000548B0" w:rsidRDefault="000548B0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10</w:t>
            </w:r>
          </w:p>
        </w:tc>
        <w:tc>
          <w:tcPr>
            <w:tcW w:w="8501" w:type="dxa"/>
          </w:tcPr>
          <w:p w:rsidR="000548B0" w:rsidRPr="000548B0" w:rsidRDefault="000548B0" w:rsidP="000548B0">
            <w:pPr>
              <w:widowControl/>
              <w:tabs>
                <w:tab w:val="left" w:pos="6379"/>
              </w:tabs>
              <w:spacing w:before="37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u w:val="single"/>
                <w:lang w:eastAsia="en-US"/>
              </w:rPr>
            </w:pP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ИНСТРУКЦИЯ </w:t>
            </w: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ПО ПРАВИЛАМ ПРОВЕДЕНИЯ СПОРТИВНЫХ СОРЕВНОВАНИЙ</w:t>
            </w:r>
            <w:r w:rsidRPr="000548B0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 ДЛЯ ВОСПИТАННИКОВ </w:t>
            </w:r>
            <w:r w:rsidRPr="000548B0">
              <w:rPr>
                <w:rFonts w:ascii="Times New Roman" w:eastAsia="Calibri" w:hAnsi="Times New Roman" w:cs="Times New Roman"/>
                <w:lang w:eastAsia="en-US"/>
              </w:rPr>
              <w:t xml:space="preserve">ЛАГЕРЯ ТРУДА И ОТДЫХА </w:t>
            </w:r>
          </w:p>
          <w:p w:rsid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48B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ИОТ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–</w:t>
            </w:r>
            <w:r w:rsidR="00CF708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23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</w:p>
          <w:p w:rsid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0548B0" w:rsidRPr="000548B0" w:rsidRDefault="000548B0" w:rsidP="000548B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984" w:type="dxa"/>
          </w:tcPr>
          <w:p w:rsidR="000548B0" w:rsidRDefault="000548B0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2410" w:type="dxa"/>
          </w:tcPr>
          <w:p w:rsidR="000548B0" w:rsidRDefault="000548B0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548B0" w:rsidRDefault="000548B0" w:rsidP="00DE303A">
            <w:pPr>
              <w:pStyle w:val="11"/>
              <w:shd w:val="clear" w:color="auto" w:fill="auto"/>
              <w:spacing w:before="0"/>
              <w:rPr>
                <w:i w:val="0"/>
                <w:sz w:val="28"/>
                <w:szCs w:val="28"/>
              </w:rPr>
            </w:pPr>
          </w:p>
        </w:tc>
      </w:tr>
    </w:tbl>
    <w:p w:rsidR="00DE303A" w:rsidRPr="00DE303A" w:rsidRDefault="00DE303A" w:rsidP="00DE303A">
      <w:pPr>
        <w:pStyle w:val="11"/>
        <w:shd w:val="clear" w:color="auto" w:fill="auto"/>
        <w:spacing w:before="0"/>
        <w:ind w:left="40"/>
        <w:rPr>
          <w:i w:val="0"/>
          <w:sz w:val="28"/>
          <w:szCs w:val="28"/>
        </w:rPr>
      </w:pPr>
    </w:p>
    <w:sectPr w:rsidR="00DE303A" w:rsidRPr="00DE303A" w:rsidSect="0094438D">
      <w:type w:val="continuous"/>
      <w:pgSz w:w="16838" w:h="11909" w:orient="landscape"/>
      <w:pgMar w:top="1418" w:right="709" w:bottom="426" w:left="4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C9B" w:rsidRDefault="000D1C9B">
      <w:r>
        <w:separator/>
      </w:r>
    </w:p>
  </w:endnote>
  <w:endnote w:type="continuationSeparator" w:id="0">
    <w:p w:rsidR="000D1C9B" w:rsidRDefault="000D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C9B" w:rsidRDefault="000D1C9B"/>
  </w:footnote>
  <w:footnote w:type="continuationSeparator" w:id="0">
    <w:p w:rsidR="000D1C9B" w:rsidRDefault="000D1C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65EFC"/>
    <w:multiLevelType w:val="multilevel"/>
    <w:tmpl w:val="8062A0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90E96"/>
    <w:multiLevelType w:val="multilevel"/>
    <w:tmpl w:val="CEF08B0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70D53"/>
    <w:multiLevelType w:val="multilevel"/>
    <w:tmpl w:val="CEF08B0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F022AB"/>
    <w:multiLevelType w:val="hybridMultilevel"/>
    <w:tmpl w:val="7D2ED67C"/>
    <w:lvl w:ilvl="0" w:tplc="C6068D56">
      <w:start w:val="18"/>
      <w:numFmt w:val="decimal"/>
      <w:lvlText w:val="%1"/>
      <w:lvlJc w:val="left"/>
      <w:pPr>
        <w:ind w:left="7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2BE824F8"/>
    <w:multiLevelType w:val="hybridMultilevel"/>
    <w:tmpl w:val="B8E0143A"/>
    <w:lvl w:ilvl="0" w:tplc="510211FE">
      <w:start w:val="16"/>
      <w:numFmt w:val="decimal"/>
      <w:lvlText w:val="%1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3DDF4C24"/>
    <w:multiLevelType w:val="multilevel"/>
    <w:tmpl w:val="80385892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F51E80"/>
    <w:multiLevelType w:val="hybridMultilevel"/>
    <w:tmpl w:val="55E6DA3A"/>
    <w:lvl w:ilvl="0" w:tplc="671E7434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9B71E9"/>
    <w:multiLevelType w:val="hybridMultilevel"/>
    <w:tmpl w:val="2626F1F8"/>
    <w:lvl w:ilvl="0" w:tplc="23302B22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6F"/>
    <w:rsid w:val="00042358"/>
    <w:rsid w:val="000548B0"/>
    <w:rsid w:val="000B6789"/>
    <w:rsid w:val="000D1C9B"/>
    <w:rsid w:val="000D2F0E"/>
    <w:rsid w:val="00104F11"/>
    <w:rsid w:val="002E41D9"/>
    <w:rsid w:val="002F358E"/>
    <w:rsid w:val="003C144D"/>
    <w:rsid w:val="00457C4F"/>
    <w:rsid w:val="004C602B"/>
    <w:rsid w:val="006C1E6F"/>
    <w:rsid w:val="006E5CBA"/>
    <w:rsid w:val="00722CF3"/>
    <w:rsid w:val="00745F1E"/>
    <w:rsid w:val="007D5988"/>
    <w:rsid w:val="00882F3C"/>
    <w:rsid w:val="0094438D"/>
    <w:rsid w:val="00A47F95"/>
    <w:rsid w:val="00A70D54"/>
    <w:rsid w:val="00BF1299"/>
    <w:rsid w:val="00CD38D5"/>
    <w:rsid w:val="00CF708E"/>
    <w:rsid w:val="00DA26A3"/>
    <w:rsid w:val="00DE303A"/>
    <w:rsid w:val="00E26840"/>
    <w:rsid w:val="00EF2B05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F9227-70B7-44AC-8F43-B4835D9D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70D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17"/>
      <w:sz w:val="21"/>
      <w:szCs w:val="21"/>
      <w:u w:val="none"/>
      <w:lang w:val="en-US"/>
    </w:rPr>
  </w:style>
  <w:style w:type="character" w:customStyle="1" w:styleId="3Exact0">
    <w:name w:val="Основной текст (3) Exact"/>
    <w:basedOn w:val="3Exact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21"/>
      <w:szCs w:val="21"/>
      <w:u w:val="single"/>
      <w:lang w:val="en-US"/>
    </w:rPr>
  </w:style>
  <w:style w:type="character" w:customStyle="1" w:styleId="3AngsanaUPC14pt1ptExact">
    <w:name w:val="Основной текст (3) + AngsanaUPC;14 pt;Интервал 1 pt Exact"/>
    <w:basedOn w:val="3Exact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28"/>
      <w:szCs w:val="28"/>
      <w:u w:val="none"/>
      <w:lang w:val="en-US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51"/>
      <w:szCs w:val="5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95"/>
      <w:szCs w:val="9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95"/>
      <w:szCs w:val="9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55"/>
      <w:szCs w:val="55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  <w:jc w:val="both"/>
    </w:pPr>
    <w:rPr>
      <w:rFonts w:ascii="Gungsuh" w:eastAsia="Gungsuh" w:hAnsi="Gungsuh" w:cs="Gungsuh"/>
      <w:spacing w:val="-17"/>
      <w:sz w:val="21"/>
      <w:szCs w:val="21"/>
      <w:lang w:val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5"/>
      <w:sz w:val="51"/>
      <w:szCs w:val="5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95"/>
      <w:szCs w:val="9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95"/>
      <w:szCs w:val="9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00" w:line="644" w:lineRule="exact"/>
      <w:jc w:val="center"/>
    </w:pPr>
    <w:rPr>
      <w:rFonts w:ascii="Times New Roman" w:eastAsia="Times New Roman" w:hAnsi="Times New Roman" w:cs="Times New Roman"/>
      <w:b/>
      <w:bCs/>
      <w:i/>
      <w:iCs/>
      <w:sz w:val="55"/>
      <w:szCs w:val="55"/>
    </w:rPr>
  </w:style>
  <w:style w:type="paragraph" w:styleId="a6">
    <w:name w:val="header"/>
    <w:basedOn w:val="a"/>
    <w:link w:val="a7"/>
    <w:uiPriority w:val="99"/>
    <w:unhideWhenUsed/>
    <w:rsid w:val="00A70D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0D54"/>
    <w:rPr>
      <w:color w:val="000000"/>
    </w:rPr>
  </w:style>
  <w:style w:type="paragraph" w:styleId="a8">
    <w:name w:val="footer"/>
    <w:basedOn w:val="a"/>
    <w:link w:val="a9"/>
    <w:uiPriority w:val="99"/>
    <w:unhideWhenUsed/>
    <w:rsid w:val="00A70D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0D54"/>
    <w:rPr>
      <w:color w:val="000000"/>
    </w:rPr>
  </w:style>
  <w:style w:type="paragraph" w:styleId="aa">
    <w:name w:val="List Paragraph"/>
    <w:basedOn w:val="a"/>
    <w:uiPriority w:val="34"/>
    <w:qFormat/>
    <w:rsid w:val="004C602B"/>
    <w:pPr>
      <w:ind w:left="720"/>
      <w:contextualSpacing/>
    </w:pPr>
  </w:style>
  <w:style w:type="table" w:styleId="ab">
    <w:name w:val="Table Grid"/>
    <w:basedOn w:val="a1"/>
    <w:uiPriority w:val="59"/>
    <w:rsid w:val="000B67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C14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144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nCLa3kqL6cGtk4K5ZC64Ef2ee9ZB0EGliR3KJkfl7T8=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5a+5bXvPXq9qz62zGcQ+oUayhBP2+yCmTUZhn6lyRqc=</DigestValue>
    </Reference>
  </SignedInfo>
  <SignatureValue>y5mtISen9HPvAHcpbYerf/OZdV66QWilz5qphzjCrlQWmM7ZBWgl5oLQUV66Kble
z5ZxK8NhekSni4GkaRNmtw==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Ob3CEyf2fmMvoscJkmHz7DGre3U=</DigestValue>
      </Reference>
      <Reference URI="/word/endnotes.xml?ContentType=application/vnd.openxmlformats-officedocument.wordprocessingml.endnotes+xml">
        <DigestMethod Algorithm="http://www.w3.org/2000/09/xmldsig#sha1"/>
        <DigestValue>+Mz4aferwI7C5umMceGsG7tpaLE=</DigestValue>
      </Reference>
      <Reference URI="/word/fontTable.xml?ContentType=application/vnd.openxmlformats-officedocument.wordprocessingml.fontTable+xml">
        <DigestMethod Algorithm="http://www.w3.org/2000/09/xmldsig#sha1"/>
        <DigestValue>vOU0mtQUwib0PTI2DAJj0KFayuM=</DigestValue>
      </Reference>
      <Reference URI="/word/footnotes.xml?ContentType=application/vnd.openxmlformats-officedocument.wordprocessingml.footnotes+xml">
        <DigestMethod Algorithm="http://www.w3.org/2000/09/xmldsig#sha1"/>
        <DigestValue>VdZb0B9S/dULHZ9NOxcmDTi8MLw=</DigestValue>
      </Reference>
      <Reference URI="/word/media/image1.jpeg?ContentType=image/jpeg">
        <DigestMethod Algorithm="http://www.w3.org/2000/09/xmldsig#sha1"/>
        <DigestValue>8dqXjvS3l+WLSKgOdFlnLfxonZs=</DigestValue>
      </Reference>
      <Reference URI="/word/numbering.xml?ContentType=application/vnd.openxmlformats-officedocument.wordprocessingml.numbering+xml">
        <DigestMethod Algorithm="http://www.w3.org/2000/09/xmldsig#sha1"/>
        <DigestValue>g5uNIS3pBLryqHCyz3MP7wA/ZZk=</DigestValue>
      </Reference>
      <Reference URI="/word/settings.xml?ContentType=application/vnd.openxmlformats-officedocument.wordprocessingml.settings+xml">
        <DigestMethod Algorithm="http://www.w3.org/2000/09/xmldsig#sha1"/>
        <DigestValue>HEx+s50+s0Hf0HJsz8eVF0GNPFA=</DigestValue>
      </Reference>
      <Reference URI="/word/styles.xml?ContentType=application/vnd.openxmlformats-officedocument.wordprocessingml.styles+xml">
        <DigestMethod Algorithm="http://www.w3.org/2000/09/xmldsig#sha1"/>
        <DigestValue>H3iMuekyqtMow28J3RjVvq26phY=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2023-12-14T10:14:31Z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Pionerskaya</dc:creator>
  <cp:lastModifiedBy>Admin-MSI</cp:lastModifiedBy>
  <cp:revision>18</cp:revision>
  <cp:lastPrinted>2019-06-06T10:35:00Z</cp:lastPrinted>
  <dcterms:created xsi:type="dcterms:W3CDTF">2015-05-29T12:29:00Z</dcterms:created>
  <dcterms:modified xsi:type="dcterms:W3CDTF">2023-12-14T10:14:00Z</dcterms:modified>
</cp:coreProperties>
</file>